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66" w:rsidRDefault="00820AC2" w:rsidP="00BC2966">
      <w:pPr>
        <w:jc w:val="center"/>
      </w:pPr>
      <w:r>
        <w:t>LAMONI COMMUNITY SCHOOL DISTRICT</w:t>
      </w:r>
    </w:p>
    <w:p w:rsidR="00BC2966" w:rsidRDefault="00820AC2" w:rsidP="00BC2966">
      <w:pPr>
        <w:jc w:val="center"/>
      </w:pPr>
      <w:r>
        <w:t>LAMONI, IOWA</w:t>
      </w:r>
    </w:p>
    <w:p w:rsidR="00BC2966" w:rsidRDefault="00820AC2" w:rsidP="00BC2966">
      <w:pPr>
        <w:jc w:val="center"/>
      </w:pPr>
      <w:r>
        <w:t>BOARD OF DIRECTORS</w:t>
      </w:r>
    </w:p>
    <w:p w:rsidR="00BC2966" w:rsidRDefault="004876D5" w:rsidP="00BC2966"/>
    <w:p w:rsidR="00BC2966" w:rsidRDefault="00820AC2" w:rsidP="00BC2966">
      <w:r>
        <w:t>Wednesday, September 1</w:t>
      </w:r>
      <w:r w:rsidR="00EE5E62">
        <w:t>9</w:t>
      </w:r>
      <w:r>
        <w:t>, 2018</w:t>
      </w:r>
    </w:p>
    <w:p w:rsidR="00BC2966" w:rsidRDefault="00820AC2" w:rsidP="00BC2966">
      <w:r>
        <w:t xml:space="preserve">Special Board </w:t>
      </w:r>
      <w:proofErr w:type="gramStart"/>
      <w:r>
        <w:t>Meeting</w:t>
      </w:r>
      <w:r w:rsidR="00EE5E62">
        <w:t xml:space="preserve">  6:00</w:t>
      </w:r>
      <w:proofErr w:type="gramEnd"/>
      <w:r w:rsidR="00EE5E62">
        <w:t xml:space="preserve"> p.m.</w:t>
      </w:r>
    </w:p>
    <w:p w:rsidR="00BC2966" w:rsidRDefault="004876D5" w:rsidP="00BC2966"/>
    <w:p w:rsidR="00BC2966" w:rsidRDefault="00820AC2" w:rsidP="00BC2966">
      <w:r>
        <w:t>Agenda</w:t>
      </w:r>
    </w:p>
    <w:p w:rsidR="00BC2966" w:rsidRDefault="004876D5" w:rsidP="00BC2966"/>
    <w:p w:rsidR="00BC2966" w:rsidRDefault="00820AC2" w:rsidP="00BC2966">
      <w:r>
        <w:t>I.</w:t>
      </w:r>
      <w:r>
        <w:tab/>
        <w:t>Call to Order and Roll Call</w:t>
      </w:r>
    </w:p>
    <w:p w:rsidR="00BC2966" w:rsidRDefault="00820AC2" w:rsidP="00BC2966">
      <w:r>
        <w:t>II.</w:t>
      </w:r>
      <w:r>
        <w:tab/>
        <w:t xml:space="preserve">Approval of agenda as presented </w:t>
      </w:r>
    </w:p>
    <w:p w:rsidR="00BC2966" w:rsidRDefault="00820AC2" w:rsidP="00EE5E62">
      <w:pPr>
        <w:spacing w:line="240" w:lineRule="auto"/>
      </w:pPr>
      <w:r>
        <w:t>III.</w:t>
      </w:r>
      <w:r>
        <w:tab/>
        <w:t xml:space="preserve">Recess to go to private hearing exempt from the open meetings law, Iowa Code Ch. 279.15 and </w:t>
      </w:r>
      <w:r w:rsidR="00EE5E62">
        <w:tab/>
      </w:r>
      <w:r>
        <w:t xml:space="preserve">279.27 related to the recommended termination of a teacher contract. </w:t>
      </w:r>
    </w:p>
    <w:p w:rsidR="00BC2966" w:rsidRDefault="00820AC2" w:rsidP="00BC2966">
      <w:r>
        <w:t>IV.</w:t>
      </w:r>
      <w:r>
        <w:tab/>
        <w:t>Reconvene to open meeting</w:t>
      </w:r>
    </w:p>
    <w:p w:rsidR="00BC2966" w:rsidRDefault="00820AC2" w:rsidP="00BC2966">
      <w:r>
        <w:t>V.</w:t>
      </w:r>
      <w:r>
        <w:tab/>
        <w:t>Personnel</w:t>
      </w:r>
    </w:p>
    <w:p w:rsidR="00BC2966" w:rsidRDefault="00820AC2" w:rsidP="00BC2966">
      <w:pPr>
        <w:ind w:left="720"/>
      </w:pPr>
      <w:r>
        <w:t>A.</w:t>
      </w:r>
      <w:r>
        <w:tab/>
        <w:t xml:space="preserve">Action on the superintendent’s recommendation for termination of employment contract (roll </w:t>
      </w:r>
      <w:r w:rsidR="00EE5E62">
        <w:tab/>
      </w:r>
      <w:r>
        <w:t>call vote required).</w:t>
      </w:r>
    </w:p>
    <w:p w:rsidR="000C624C" w:rsidRDefault="00820AC2" w:rsidP="00BC2966">
      <w:r>
        <w:t>VIII.</w:t>
      </w:r>
      <w:r>
        <w:tab/>
        <w:t>Adjourn</w:t>
      </w:r>
    </w:p>
    <w:sectPr w:rsidR="000C624C" w:rsidSect="00EE5E6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2"/>
    <w:rsid w:val="00820AC2"/>
    <w:rsid w:val="00EE5E62"/>
    <w:rsid w:val="00F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93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Macintosh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Jelsma</cp:lastModifiedBy>
  <cp:revision>2</cp:revision>
  <dcterms:created xsi:type="dcterms:W3CDTF">2018-09-18T17:53:00Z</dcterms:created>
  <dcterms:modified xsi:type="dcterms:W3CDTF">2018-09-18T17:53:00Z</dcterms:modified>
</cp:coreProperties>
</file>